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C1C" w:rsidRPr="00BB1C1C" w:rsidRDefault="006F3D55" w:rsidP="00BB1C1C">
      <w:pPr>
        <w:spacing w:before="125" w:after="125" w:line="288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en-GB"/>
        </w:rPr>
      </w:pPr>
      <w:r w:rsidRPr="00BB1C1C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en-GB"/>
        </w:rPr>
        <w:t xml:space="preserve">Thin </w:t>
      </w:r>
      <w:r w:rsidR="00031251" w:rsidRPr="00BB1C1C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en-GB"/>
        </w:rPr>
        <w:t xml:space="preserve">Advanced </w:t>
      </w:r>
      <w:r w:rsidR="00BB1C1C" w:rsidRPr="00BB1C1C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en-GB"/>
        </w:rPr>
        <w:t>Films &amp; Nano Materials</w:t>
      </w:r>
    </w:p>
    <w:p w:rsidR="006F3D55" w:rsidRDefault="00031251" w:rsidP="00BB1C1C">
      <w:pPr>
        <w:spacing w:before="125" w:after="125" w:line="288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en-GB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en-GB"/>
        </w:rPr>
        <w:t xml:space="preserve">Technology, </w:t>
      </w:r>
      <w:r w:rsidR="006F3D55" w:rsidRPr="0003125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en-GB"/>
        </w:rPr>
        <w:t>Mechanisms and Applications</w:t>
      </w:r>
    </w:p>
    <w:p w:rsidR="000A2724" w:rsidRDefault="000A2724" w:rsidP="000A2724">
      <w:pPr>
        <w:spacing w:after="125" w:line="288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en-GB"/>
        </w:rPr>
        <w:t xml:space="preserve">                                                          (30 hours Workshop)</w:t>
      </w:r>
    </w:p>
    <w:p w:rsidR="000A2724" w:rsidRPr="00031251" w:rsidRDefault="000A2724" w:rsidP="00BB1C1C">
      <w:pPr>
        <w:spacing w:before="125" w:after="125" w:line="288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en-GB"/>
        </w:rPr>
      </w:pPr>
    </w:p>
    <w:p w:rsidR="007C0354" w:rsidRDefault="00053CFE" w:rsidP="006F3D55">
      <w:pPr>
        <w:spacing w:after="125" w:line="288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en-GB"/>
        </w:rPr>
        <w:t>Workshop</w:t>
      </w:r>
      <w:r w:rsidR="002F509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en-GB"/>
        </w:rPr>
        <w:t xml:space="preserve"> Instructor: Professor Nadir A G Ahmed, MSc, PhD, MIEE, MInP</w:t>
      </w:r>
    </w:p>
    <w:p w:rsidR="006F3D55" w:rsidRDefault="000A2724" w:rsidP="000A2724">
      <w:pPr>
        <w:spacing w:after="0" w:line="288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en-GB"/>
        </w:rPr>
        <w:t>Visiting Professor at Salford University, Manchester, UK</w:t>
      </w:r>
    </w:p>
    <w:p w:rsidR="000A2724" w:rsidRDefault="000A2724" w:rsidP="000A2724">
      <w:pPr>
        <w:spacing w:after="0" w:line="288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en-GB"/>
        </w:rPr>
        <w:t>Idvac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en-GB"/>
        </w:rPr>
        <w:t xml:space="preserve"> Ltd.</w:t>
      </w:r>
    </w:p>
    <w:p w:rsidR="000A2724" w:rsidRDefault="000A2724" w:rsidP="000A2724">
      <w:pPr>
        <w:spacing w:after="0" w:line="288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en-GB"/>
        </w:rPr>
        <w:t>Greenheys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en-GB"/>
        </w:rPr>
        <w:t xml:space="preserve">, Manchester Science Park,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en-GB"/>
        </w:rPr>
        <w:t>Pencroft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en-GB"/>
        </w:rPr>
        <w:t xml:space="preserve"> Way, Manchester M15 6JJ, UK</w:t>
      </w:r>
    </w:p>
    <w:p w:rsidR="000A2724" w:rsidRDefault="000A2724" w:rsidP="000A2724">
      <w:pPr>
        <w:spacing w:after="0" w:line="288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en-GB"/>
        </w:rPr>
        <w:t xml:space="preserve">Email: </w:t>
      </w:r>
      <w:hyperlink r:id="rId7" w:history="1">
        <w:r w:rsidRPr="004603BA">
          <w:rPr>
            <w:rStyle w:val="Hyperlink"/>
            <w:rFonts w:ascii="Times New Roman" w:eastAsia="Times New Roman" w:hAnsi="Times New Roman"/>
            <w:i/>
            <w:iCs/>
            <w:sz w:val="24"/>
            <w:szCs w:val="24"/>
            <w:lang w:eastAsia="en-GB"/>
          </w:rPr>
          <w:t>idbac@aol.com</w:t>
        </w:r>
      </w:hyperlink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en-GB"/>
        </w:rPr>
        <w:t>; Mobile: +44(0)7949266096</w:t>
      </w:r>
    </w:p>
    <w:p w:rsidR="000A2724" w:rsidRDefault="000A2724" w:rsidP="000A2724">
      <w:pPr>
        <w:spacing w:after="125" w:line="288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en-GB"/>
        </w:rPr>
      </w:pPr>
    </w:p>
    <w:p w:rsidR="000A2724" w:rsidRPr="000A2724" w:rsidRDefault="000A2724" w:rsidP="00053CFE">
      <w:pPr>
        <w:spacing w:after="125" w:line="288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</w:pPr>
      <w:r w:rsidRPr="000A27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ABSTRACT</w:t>
      </w:r>
    </w:p>
    <w:p w:rsidR="00CE3589" w:rsidRDefault="00BA7C4A" w:rsidP="00BD6465">
      <w:pPr>
        <w:spacing w:after="125" w:line="288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BA7C4A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This </w:t>
      </w:r>
      <w:r w:rsidR="00053CFE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3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0 hours </w:t>
      </w:r>
      <w:r w:rsidR="00BB1C1C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workshop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is structured to provide staff and postgraduate students in physical sciences, electrical</w:t>
      </w:r>
      <w:r w:rsidR="00CF4702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, </w:t>
      </w:r>
      <w:r w:rsidR="00BB1C1C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material science, </w:t>
      </w:r>
      <w:r w:rsidR="00CF4702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chemical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and mechanical engineering with an introduction to the principles, technology, mechanisms and applications of thin advanced </w:t>
      </w:r>
      <w:r w:rsidR="00BB1C1C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films and nano 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materials.</w:t>
      </w:r>
      <w:r w:rsidR="0056070E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Within this </w:t>
      </w:r>
      <w:r w:rsidR="005E31AE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workshop</w:t>
      </w:r>
      <w:r w:rsidR="0056070E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there </w:t>
      </w:r>
      <w:r w:rsidR="005E31AE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is</w:t>
      </w:r>
      <w:r w:rsidR="00ED608A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="0056070E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also proposal for MSc course in </w:t>
      </w:r>
      <w:r w:rsidR="00BD646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T</w:t>
      </w:r>
      <w:r w:rsidR="005E31AE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hin Films</w:t>
      </w:r>
      <w:r w:rsidR="0056070E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="00BD646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and Nano Materials </w:t>
      </w:r>
      <w:r w:rsidR="0056070E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as well as </w:t>
      </w:r>
      <w:r w:rsidR="005E31AE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a proposal to </w:t>
      </w:r>
      <w:r w:rsidR="00CF4702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setup</w:t>
      </w:r>
      <w:r w:rsidR="0056070E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="005E31AE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a</w:t>
      </w:r>
      <w:r w:rsidR="0056070E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="00CF4702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class 1000 </w:t>
      </w:r>
      <w:r w:rsidR="0056070E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microelectronic laboratory for undergraduate teaching </w:t>
      </w:r>
      <w:r w:rsidR="000F31FA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course </w:t>
      </w:r>
      <w:r w:rsidR="0056070E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and postgraduate projects. </w:t>
      </w:r>
    </w:p>
    <w:p w:rsidR="00CE3589" w:rsidRPr="00DC33E5" w:rsidRDefault="00806A4C" w:rsidP="0056070E">
      <w:pPr>
        <w:spacing w:after="125" w:line="288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WORKSHOP </w:t>
      </w:r>
      <w:r w:rsidR="00DC33E5" w:rsidRPr="00DC33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TOPICS</w:t>
      </w:r>
    </w:p>
    <w:p w:rsidR="00CE3589" w:rsidRDefault="004F59BA" w:rsidP="004F59BA">
      <w:pPr>
        <w:spacing w:after="125" w:line="288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1. </w:t>
      </w:r>
      <w:r w:rsidR="00CE3589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Introduction to thin film 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and nano </w:t>
      </w:r>
      <w:r w:rsidR="00CE3589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materials</w:t>
      </w:r>
    </w:p>
    <w:p w:rsidR="00CE3589" w:rsidRDefault="00CE3589" w:rsidP="0056070E">
      <w:pPr>
        <w:spacing w:after="125" w:line="288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Thin Film Processes</w:t>
      </w:r>
    </w:p>
    <w:p w:rsidR="00D441B7" w:rsidRPr="00D441B7" w:rsidRDefault="00D441B7" w:rsidP="0056070E">
      <w:pPr>
        <w:spacing w:after="125" w:line="288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D441B7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Characterization of Thin Film Microstructures</w:t>
      </w:r>
      <w:r w:rsidR="009D0EFF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- Nucleation, Growth</w:t>
      </w:r>
      <w:r w:rsidRPr="00D441B7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 </w:t>
      </w:r>
    </w:p>
    <w:p w:rsidR="00716EF8" w:rsidRPr="00716EF8" w:rsidRDefault="00716EF8" w:rsidP="0056070E">
      <w:pPr>
        <w:spacing w:after="125" w:line="288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716EF8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Vacuum </w:t>
      </w:r>
      <w:r w:rsidR="004F59BA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Technology </w:t>
      </w:r>
      <w:r w:rsidRPr="00716EF8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in Thin Film Processing </w:t>
      </w:r>
    </w:p>
    <w:p w:rsidR="00CE3589" w:rsidRDefault="00CE3589" w:rsidP="0056070E">
      <w:pPr>
        <w:spacing w:after="125" w:line="288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Thin Film Fabrication Equipment</w:t>
      </w:r>
    </w:p>
    <w:p w:rsidR="0032691C" w:rsidRDefault="0032691C" w:rsidP="0056070E">
      <w:pPr>
        <w:spacing w:after="125" w:line="288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32691C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Plasma Deposition and Plasma Etching </w:t>
      </w:r>
    </w:p>
    <w:p w:rsidR="004F59BA" w:rsidRDefault="004F59BA" w:rsidP="0056070E">
      <w:pPr>
        <w:spacing w:after="125" w:line="288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Applications of Thin Film Technology</w:t>
      </w:r>
    </w:p>
    <w:p w:rsidR="00726E0E" w:rsidRPr="00726E0E" w:rsidRDefault="004F59BA" w:rsidP="004F59BA">
      <w:pPr>
        <w:spacing w:after="125" w:line="288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2. Introduction to Nano Materials</w:t>
      </w:r>
      <w:r w:rsidR="00726E0E" w:rsidRPr="00726E0E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 </w:t>
      </w:r>
    </w:p>
    <w:p w:rsidR="00D60EC2" w:rsidRDefault="004F59BA" w:rsidP="004F59BA">
      <w:pPr>
        <w:spacing w:after="125" w:line="288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Fabrication </w:t>
      </w:r>
      <w:r w:rsidR="00D60EC2" w:rsidRPr="00D60EC2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of Nanostructures </w:t>
      </w:r>
    </w:p>
    <w:p w:rsidR="004F59BA" w:rsidRPr="00D60EC2" w:rsidRDefault="004F59BA" w:rsidP="004F59BA">
      <w:pPr>
        <w:spacing w:after="125" w:line="288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Applications of Nano materials</w:t>
      </w:r>
    </w:p>
    <w:p w:rsidR="00CE3589" w:rsidRDefault="004F59BA" w:rsidP="004F59BA">
      <w:pPr>
        <w:spacing w:after="125" w:line="288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3. </w:t>
      </w:r>
      <w:r w:rsidR="00CE3589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Analytical </w:t>
      </w:r>
      <w:r w:rsidR="00AB0000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techniques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For Thin Films and Nano Materials </w:t>
      </w:r>
      <w:r w:rsidR="00AB0000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</w:p>
    <w:p w:rsidR="00ED608A" w:rsidRDefault="004F59BA" w:rsidP="00B1112D">
      <w:pPr>
        <w:spacing w:after="125" w:line="288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4. </w:t>
      </w:r>
      <w:r w:rsidR="00ED608A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The </w:t>
      </w:r>
      <w:r w:rsidR="00B1112D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setup</w:t>
      </w:r>
      <w:r w:rsidR="00ED608A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of a </w:t>
      </w:r>
      <w:r w:rsidR="000A2724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Microelectronics</w:t>
      </w:r>
      <w:r w:rsidR="00ED608A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Laboratory</w:t>
      </w:r>
    </w:p>
    <w:p w:rsidR="00ED608A" w:rsidRDefault="004F59BA" w:rsidP="004F59BA">
      <w:pPr>
        <w:spacing w:after="125" w:line="288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5. </w:t>
      </w:r>
      <w:r w:rsidR="00B1112D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Proposed </w:t>
      </w:r>
      <w:r w:rsidR="00ED608A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structure of MSc course in 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Thin Films </w:t>
      </w:r>
      <w:r w:rsidR="00ED608A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&amp; 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Nano Materials</w:t>
      </w:r>
    </w:p>
    <w:p w:rsidR="002F509A" w:rsidRDefault="002F509A" w:rsidP="0056070E">
      <w:pPr>
        <w:spacing w:after="125" w:line="288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</w:p>
    <w:p w:rsidR="00CF4702" w:rsidRDefault="006F3D55" w:rsidP="00AA53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03125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lastRenderedPageBreak/>
        <w:t>TECHNOLOGY FOCUS </w:t>
      </w:r>
      <w:r w:rsidRPr="0003125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br/>
      </w:r>
    </w:p>
    <w:p w:rsidR="00AA5308" w:rsidRPr="00031251" w:rsidRDefault="006F3D55" w:rsidP="00CE77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en-GB"/>
        </w:rPr>
      </w:pPr>
      <w:r w:rsidRPr="0003125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Thin film</w:t>
      </w:r>
      <w:r w:rsidR="00CE77A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s and Nano Materials are </w:t>
      </w:r>
      <w:r w:rsidRPr="0003125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pervasive in many applications, including microelectronics, optics, magnetic, hard and corrosion resistant coatings, micro-mechanics, etc. Progress in each of these areas depends upon the ability to selectively and controllably deposit thin films</w:t>
      </w:r>
      <w:r w:rsidR="00CE77A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or nano materials </w:t>
      </w:r>
      <w:r w:rsidRPr="0003125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– thickness ranging from </w:t>
      </w:r>
      <w:r w:rsidR="000A2724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few nanometres</w:t>
      </w:r>
      <w:r w:rsidR="00CE77A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Pr="0003125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to micrometers – with specified physical properties.</w:t>
      </w:r>
      <w:r w:rsidR="001B7BB8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Pr="0003125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This, in turn, requires control – often at the atomic level – of film microstructure and microchemistry. There are a vast number of deposition methods available and in use today. However, all methods have their specific limitations and involve </w:t>
      </w:r>
      <w:r w:rsidRPr="0003125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br/>
        <w:t>compromises with respect to process specifics, substrate material limitations, expected film properties, and cost.</w:t>
      </w:r>
      <w:r w:rsidR="001B7BB8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Pr="0003125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This makes it difficult to select the best technique for any specific application. </w:t>
      </w:r>
      <w:r w:rsidR="00AA5308">
        <w:rPr>
          <w:rFonts w:ascii="Times New Roman" w:hAnsi="Times New Roman"/>
          <w:color w:val="000000"/>
          <w:sz w:val="24"/>
          <w:szCs w:val="24"/>
          <w:lang w:eastAsia="en-GB"/>
        </w:rPr>
        <w:t xml:space="preserve">Thin Film technology </w:t>
      </w:r>
      <w:r w:rsidR="00CE77A1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and Nano Materials  are </w:t>
      </w:r>
      <w:r w:rsidR="00AA5308" w:rsidRPr="00031251">
        <w:rPr>
          <w:rFonts w:ascii="Times New Roman" w:hAnsi="Times New Roman"/>
          <w:color w:val="000000"/>
          <w:sz w:val="24"/>
          <w:szCs w:val="24"/>
          <w:lang w:eastAsia="en-GB"/>
        </w:rPr>
        <w:t>the major processing techniques</w:t>
      </w:r>
      <w:r w:rsidR="00CE77A1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</w:t>
      </w:r>
      <w:r w:rsidR="00AA5308" w:rsidRPr="00031251">
        <w:rPr>
          <w:rFonts w:ascii="Times New Roman" w:hAnsi="Times New Roman"/>
          <w:color w:val="000000"/>
          <w:sz w:val="24"/>
          <w:szCs w:val="24"/>
          <w:lang w:eastAsia="en-GB"/>
        </w:rPr>
        <w:t>to fabricate electronic, optical and magnetic data storage devices, fuel cells, solar cells etc.</w:t>
      </w:r>
    </w:p>
    <w:p w:rsidR="00AA5308" w:rsidRPr="00031251" w:rsidRDefault="00AA5308" w:rsidP="00CE77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en-GB"/>
        </w:rPr>
      </w:pPr>
      <w:r w:rsidRPr="00031251">
        <w:rPr>
          <w:rFonts w:ascii="Times New Roman" w:hAnsi="Times New Roman"/>
          <w:color w:val="000000"/>
          <w:sz w:val="24"/>
          <w:szCs w:val="24"/>
          <w:lang w:eastAsia="en-GB"/>
        </w:rPr>
        <w:t xml:space="preserve">There is a need to introduce such advanced science and technology </w:t>
      </w:r>
      <w:r w:rsidR="00CE77A1">
        <w:rPr>
          <w:rFonts w:ascii="Times New Roman" w:hAnsi="Times New Roman"/>
          <w:color w:val="000000"/>
          <w:sz w:val="24"/>
          <w:szCs w:val="24"/>
          <w:lang w:eastAsia="en-GB"/>
        </w:rPr>
        <w:t xml:space="preserve">workshop </w:t>
      </w:r>
      <w:r w:rsidRPr="00031251">
        <w:rPr>
          <w:rFonts w:ascii="Times New Roman" w:hAnsi="Times New Roman"/>
          <w:color w:val="000000"/>
          <w:sz w:val="24"/>
          <w:szCs w:val="24"/>
          <w:lang w:eastAsia="en-GB"/>
        </w:rPr>
        <w:t>to</w:t>
      </w:r>
    </w:p>
    <w:p w:rsidR="00AA5308" w:rsidRPr="00031251" w:rsidRDefault="00AA5308" w:rsidP="00F72C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en-GB"/>
        </w:rPr>
      </w:pPr>
      <w:r w:rsidRPr="00031251">
        <w:rPr>
          <w:rFonts w:ascii="Times New Roman" w:hAnsi="Times New Roman"/>
          <w:color w:val="000000"/>
          <w:sz w:val="24"/>
          <w:szCs w:val="24"/>
          <w:lang w:eastAsia="en-GB"/>
        </w:rPr>
        <w:t xml:space="preserve">undergraduate </w:t>
      </w:r>
      <w:r>
        <w:rPr>
          <w:rFonts w:ascii="Times New Roman" w:hAnsi="Times New Roman"/>
          <w:color w:val="000000"/>
          <w:sz w:val="24"/>
          <w:szCs w:val="24"/>
          <w:lang w:eastAsia="en-GB"/>
        </w:rPr>
        <w:t xml:space="preserve">and postgraduate science and </w:t>
      </w:r>
      <w:r w:rsidRPr="00031251">
        <w:rPr>
          <w:rFonts w:ascii="Times New Roman" w:hAnsi="Times New Roman"/>
          <w:color w:val="000000"/>
          <w:sz w:val="24"/>
          <w:szCs w:val="24"/>
          <w:lang w:eastAsia="en-GB"/>
        </w:rPr>
        <w:t xml:space="preserve">engineering students. Such </w:t>
      </w:r>
      <w:r w:rsidR="00CE77A1">
        <w:rPr>
          <w:rFonts w:ascii="Times New Roman" w:hAnsi="Times New Roman"/>
          <w:color w:val="000000"/>
          <w:sz w:val="24"/>
          <w:szCs w:val="24"/>
          <w:lang w:eastAsia="en-GB"/>
        </w:rPr>
        <w:t xml:space="preserve">workshop </w:t>
      </w:r>
      <w:r w:rsidRPr="00031251">
        <w:rPr>
          <w:rFonts w:ascii="Times New Roman" w:hAnsi="Times New Roman"/>
          <w:color w:val="000000"/>
          <w:sz w:val="24"/>
          <w:szCs w:val="24"/>
          <w:lang w:eastAsia="en-GB"/>
        </w:rPr>
        <w:t>will make them better trained and more</w:t>
      </w:r>
      <w:r>
        <w:rPr>
          <w:rFonts w:ascii="Times New Roman" w:hAnsi="Times New Roman"/>
          <w:color w:val="000000"/>
          <w:sz w:val="24"/>
          <w:szCs w:val="24"/>
          <w:lang w:eastAsia="en-GB"/>
        </w:rPr>
        <w:t xml:space="preserve"> </w:t>
      </w:r>
      <w:r w:rsidRPr="00031251">
        <w:rPr>
          <w:rFonts w:ascii="Times New Roman" w:hAnsi="Times New Roman"/>
          <w:color w:val="000000"/>
          <w:sz w:val="24"/>
          <w:szCs w:val="24"/>
          <w:lang w:eastAsia="en-GB"/>
        </w:rPr>
        <w:t xml:space="preserve">competitive in </w:t>
      </w:r>
      <w:r w:rsidR="00CE77A1">
        <w:rPr>
          <w:rFonts w:ascii="Times New Roman" w:hAnsi="Times New Roman"/>
          <w:color w:val="000000"/>
          <w:sz w:val="24"/>
          <w:szCs w:val="24"/>
          <w:lang w:eastAsia="en-GB"/>
        </w:rPr>
        <w:t xml:space="preserve">the country </w:t>
      </w:r>
      <w:r w:rsidRPr="00031251">
        <w:rPr>
          <w:rFonts w:ascii="Times New Roman" w:hAnsi="Times New Roman"/>
          <w:color w:val="000000"/>
          <w:sz w:val="24"/>
          <w:szCs w:val="24"/>
          <w:lang w:eastAsia="en-GB"/>
        </w:rPr>
        <w:t xml:space="preserve">future workforce. We anticipate a broad interest in the </w:t>
      </w:r>
      <w:r w:rsidR="00F72C6D">
        <w:rPr>
          <w:rFonts w:ascii="Times New Roman" w:hAnsi="Times New Roman"/>
          <w:color w:val="000000"/>
          <w:sz w:val="24"/>
          <w:szCs w:val="24"/>
          <w:lang w:eastAsia="en-GB"/>
        </w:rPr>
        <w:t xml:space="preserve">workshop </w:t>
      </w:r>
      <w:r w:rsidRPr="00031251">
        <w:rPr>
          <w:rFonts w:ascii="Times New Roman" w:hAnsi="Times New Roman"/>
          <w:color w:val="000000"/>
          <w:sz w:val="24"/>
          <w:szCs w:val="24"/>
          <w:lang w:eastAsia="en-GB"/>
        </w:rPr>
        <w:t xml:space="preserve">all across the engineering </w:t>
      </w:r>
      <w:r w:rsidR="00F72C6D">
        <w:rPr>
          <w:rFonts w:ascii="Times New Roman" w:hAnsi="Times New Roman"/>
          <w:color w:val="000000"/>
          <w:sz w:val="24"/>
          <w:szCs w:val="24"/>
          <w:lang w:eastAsia="en-GB"/>
        </w:rPr>
        <w:t xml:space="preserve">and science </w:t>
      </w:r>
      <w:r w:rsidRPr="00031251">
        <w:rPr>
          <w:rFonts w:ascii="Times New Roman" w:hAnsi="Times New Roman"/>
          <w:color w:val="000000"/>
          <w:sz w:val="24"/>
          <w:szCs w:val="24"/>
          <w:lang w:eastAsia="en-GB"/>
        </w:rPr>
        <w:t>school</w:t>
      </w:r>
      <w:r w:rsidR="00F72C6D">
        <w:rPr>
          <w:rFonts w:ascii="Times New Roman" w:hAnsi="Times New Roman"/>
          <w:color w:val="000000"/>
          <w:sz w:val="24"/>
          <w:szCs w:val="24"/>
          <w:lang w:eastAsia="en-GB"/>
        </w:rPr>
        <w:t>s</w:t>
      </w:r>
      <w:r w:rsidRPr="00031251">
        <w:rPr>
          <w:rFonts w:ascii="Times New Roman" w:hAnsi="Times New Roman"/>
          <w:color w:val="000000"/>
          <w:sz w:val="24"/>
          <w:szCs w:val="24"/>
          <w:lang w:eastAsia="en-GB"/>
        </w:rPr>
        <w:t>, including Electrical, Mechanical</w:t>
      </w:r>
      <w:r w:rsidR="00F72C6D">
        <w:rPr>
          <w:rFonts w:ascii="Times New Roman" w:hAnsi="Times New Roman"/>
          <w:color w:val="000000"/>
          <w:sz w:val="24"/>
          <w:szCs w:val="24"/>
          <w:lang w:eastAsia="en-GB"/>
        </w:rPr>
        <w:t xml:space="preserve">, </w:t>
      </w:r>
      <w:r w:rsidRPr="00031251">
        <w:rPr>
          <w:rFonts w:ascii="Times New Roman" w:hAnsi="Times New Roman"/>
          <w:color w:val="000000"/>
          <w:sz w:val="24"/>
          <w:szCs w:val="24"/>
          <w:lang w:eastAsia="en-GB"/>
        </w:rPr>
        <w:t>Chemical Engineering</w:t>
      </w:r>
      <w:r w:rsidR="00F72C6D">
        <w:rPr>
          <w:rFonts w:ascii="Times New Roman" w:hAnsi="Times New Roman"/>
          <w:color w:val="000000"/>
          <w:sz w:val="24"/>
          <w:szCs w:val="24"/>
          <w:lang w:eastAsia="en-GB"/>
        </w:rPr>
        <w:t>, Physics and Chemistry.</w:t>
      </w:r>
      <w:r w:rsidRPr="00031251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</w:t>
      </w:r>
    </w:p>
    <w:p w:rsidR="001B7BB8" w:rsidRDefault="006F3D55" w:rsidP="00575AC1">
      <w:pPr>
        <w:spacing w:after="125" w:line="288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03125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br/>
      </w:r>
      <w:r w:rsidRPr="0003125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br/>
      </w:r>
      <w:r w:rsidR="003E782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WORKSHOP </w:t>
      </w:r>
      <w:r w:rsidRPr="0003125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OBJECTIVES </w:t>
      </w:r>
      <w:r w:rsidRPr="0003125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br/>
      </w:r>
      <w:r w:rsidRPr="0003125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This </w:t>
      </w:r>
      <w:r w:rsidR="00575AC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workshop </w:t>
      </w:r>
      <w:r w:rsidRPr="0003125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will provide a broad overview of modern thin film </w:t>
      </w:r>
      <w:r w:rsidR="00575AC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and nano materials preparation and </w:t>
      </w:r>
      <w:r w:rsidRPr="0003125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deposition methods</w:t>
      </w:r>
      <w:r w:rsidR="001B7BB8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="00575AC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to develop </w:t>
      </w:r>
      <w:r w:rsidR="001B7BB8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advanced materials</w:t>
      </w:r>
      <w:r w:rsidR="00575AC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and to discuss</w:t>
      </w:r>
      <w:r w:rsidRPr="0003125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their possibilities and limitations. </w:t>
      </w:r>
      <w:r w:rsidR="001B7BB8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Practical applications </w:t>
      </w:r>
      <w:r w:rsidRPr="0003125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will help the participants to better understand the possibilities of </w:t>
      </w:r>
      <w:r w:rsidR="001B7BB8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developing advanced materials</w:t>
      </w:r>
      <w:r w:rsidRPr="0003125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and stimulate informal discussions between participants and expert. The participants will also learn how to </w:t>
      </w:r>
      <w:r w:rsidR="001B7BB8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deposit, </w:t>
      </w:r>
      <w:r w:rsidRPr="0003125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test and characterize </w:t>
      </w:r>
      <w:r w:rsidR="001B7BB8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thin material</w:t>
      </w:r>
      <w:r w:rsidRPr="0003125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structure</w:t>
      </w:r>
      <w:r w:rsidR="001B7BB8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.</w:t>
      </w:r>
    </w:p>
    <w:p w:rsidR="00622A0C" w:rsidRDefault="001B7BB8" w:rsidP="00266177">
      <w:pPr>
        <w:spacing w:after="125" w:line="288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The </w:t>
      </w:r>
      <w:r w:rsidR="00266177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workshop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will also describe the </w:t>
      </w:r>
      <w:r w:rsidR="00AE5A3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setup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of a </w:t>
      </w:r>
      <w:r w:rsidR="00830282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class 1000 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clean room microlectronic laboratory that can be used for teaching and postgraduate projects</w:t>
      </w:r>
      <w:r w:rsidR="00575AC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and will discuss a proposal to setup MSc course in Thin Films and Nano Materials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. </w:t>
      </w:r>
      <w:r w:rsidR="006F3D55" w:rsidRPr="0003125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 </w:t>
      </w:r>
    </w:p>
    <w:p w:rsidR="005606CA" w:rsidRPr="005606CA" w:rsidRDefault="005606CA" w:rsidP="00AB5A98">
      <w:pPr>
        <w:spacing w:after="125" w:line="288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</w:pPr>
      <w:r w:rsidRPr="005606C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WHO SHOULD ATTEND</w:t>
      </w:r>
    </w:p>
    <w:p w:rsidR="00622A0C" w:rsidRDefault="00622A0C" w:rsidP="0095426A">
      <w:pPr>
        <w:spacing w:after="125" w:line="288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The </w:t>
      </w:r>
      <w:r w:rsidR="0095426A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workshop 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is aimed at postgraduate and staff of the followings:</w:t>
      </w:r>
    </w:p>
    <w:p w:rsidR="00622A0C" w:rsidRDefault="00622A0C" w:rsidP="00622A0C">
      <w:pPr>
        <w:spacing w:after="125" w:line="288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Physics and Chemistry; Science Colleges</w:t>
      </w:r>
    </w:p>
    <w:p w:rsidR="00622A0C" w:rsidRDefault="00622A0C" w:rsidP="00622A0C">
      <w:pPr>
        <w:spacing w:after="125" w:line="288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Electrical Engineering Department;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eastAsia="Times New Roman" w:hAnsi="Times New Roman"/>
              <w:color w:val="000000"/>
              <w:sz w:val="24"/>
              <w:szCs w:val="24"/>
              <w:lang w:eastAsia="en-GB"/>
            </w:rPr>
            <w:t>Engineering</w:t>
          </w:r>
        </w:smartTag>
        <w:r>
          <w:rPr>
            <w:rFonts w:ascii="Times New Roman" w:eastAsia="Times New Roman" w:hAnsi="Times New Roman"/>
            <w:color w:val="000000"/>
            <w:sz w:val="24"/>
            <w:szCs w:val="24"/>
            <w:lang w:eastAsia="en-GB"/>
          </w:rPr>
          <w:t xml:space="preserve"> </w:t>
        </w:r>
        <w:smartTag w:uri="urn:schemas-microsoft-com:office:smarttags" w:element="PlaceType">
          <w:r>
            <w:rPr>
              <w:rFonts w:ascii="Times New Roman" w:eastAsia="Times New Roman" w:hAnsi="Times New Roman"/>
              <w:color w:val="000000"/>
              <w:sz w:val="24"/>
              <w:szCs w:val="24"/>
              <w:lang w:eastAsia="en-GB"/>
            </w:rPr>
            <w:t>College</w:t>
          </w:r>
        </w:smartTag>
      </w:smartTag>
    </w:p>
    <w:p w:rsidR="00622A0C" w:rsidRDefault="00622A0C" w:rsidP="00622A0C">
      <w:pPr>
        <w:spacing w:after="125" w:line="288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Mechanical</w:t>
      </w:r>
      <w:r w:rsidR="0095426A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, </w:t>
      </w:r>
      <w:r w:rsidR="000A2724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Materials &amp;</w:t>
      </w:r>
      <w:r w:rsidR="00830282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Chemical 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Engineering Department; Engineering College.</w:t>
      </w:r>
    </w:p>
    <w:p w:rsidR="00622A0C" w:rsidRDefault="00622A0C" w:rsidP="00622A0C">
      <w:pPr>
        <w:spacing w:after="125" w:line="288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Research Staff at the Ministry of Science &amp; Technology</w:t>
      </w:r>
      <w:r w:rsidR="0012367A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and Industry</w:t>
      </w:r>
    </w:p>
    <w:p w:rsidR="00D706FB" w:rsidRDefault="00D706FB" w:rsidP="00D706FB">
      <w:pPr>
        <w:bidi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</w:p>
    <w:p w:rsidR="00D706FB" w:rsidRDefault="00D706FB" w:rsidP="00D706FB">
      <w:pPr>
        <w:bidi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</w:p>
    <w:p w:rsidR="00D706FB" w:rsidRDefault="00D706FB" w:rsidP="00D706FB">
      <w:pPr>
        <w:bidi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</w:p>
    <w:p w:rsidR="00D706FB" w:rsidRDefault="00D706FB" w:rsidP="00D706FB">
      <w:pPr>
        <w:bidi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</w:p>
    <w:p w:rsidR="00D706FB" w:rsidRDefault="00D706FB" w:rsidP="00D706FB">
      <w:pPr>
        <w:bidi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</w:p>
    <w:p w:rsidR="00D706FB" w:rsidRDefault="006F3D55" w:rsidP="00D706FB">
      <w:pPr>
        <w:bidi/>
        <w:jc w:val="both"/>
        <w:rPr>
          <w:rFonts w:hint="cs"/>
          <w:b/>
          <w:bCs/>
          <w:sz w:val="40"/>
          <w:szCs w:val="40"/>
          <w:rtl/>
          <w:lang w:bidi="ar-IQ"/>
        </w:rPr>
      </w:pPr>
      <w:r w:rsidRPr="0003125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br/>
      </w:r>
      <w:r w:rsidRPr="0003125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br/>
      </w:r>
      <w:r w:rsidRPr="0003125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br/>
      </w:r>
      <w:r w:rsidR="00ED1647" w:rsidRPr="0003125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Pr="0003125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br/>
      </w:r>
      <w:r w:rsidR="00D706FB">
        <w:rPr>
          <w:rFonts w:hint="cs"/>
          <w:b/>
          <w:bCs/>
          <w:sz w:val="40"/>
          <w:szCs w:val="40"/>
          <w:rtl/>
          <w:lang w:bidi="ar-IQ"/>
        </w:rPr>
        <w:t>البرو</w:t>
      </w:r>
      <w:r w:rsidR="00D706FB" w:rsidRPr="008E01EC">
        <w:rPr>
          <w:rFonts w:hint="cs"/>
          <w:b/>
          <w:bCs/>
          <w:sz w:val="40"/>
          <w:szCs w:val="40"/>
          <w:rtl/>
          <w:lang w:bidi="ar-IQ"/>
        </w:rPr>
        <w:t>فيسور نادر عبد الغفور احمد</w:t>
      </w:r>
      <w:r w:rsidR="00D706FB">
        <w:rPr>
          <w:rFonts w:hint="cs"/>
          <w:b/>
          <w:bCs/>
          <w:sz w:val="40"/>
          <w:szCs w:val="40"/>
          <w:rtl/>
          <w:lang w:bidi="ar-IQ"/>
        </w:rPr>
        <w:t xml:space="preserve"> </w:t>
      </w:r>
      <w:r w:rsidR="00D706FB">
        <w:rPr>
          <w:b/>
          <w:bCs/>
          <w:sz w:val="40"/>
          <w:szCs w:val="40"/>
          <w:lang w:bidi="ar-IQ"/>
        </w:rPr>
        <w:t>MSc, PhD, MIEE, MInP</w:t>
      </w:r>
    </w:p>
    <w:p w:rsidR="00D706FB" w:rsidRDefault="00D706FB" w:rsidP="00D706FB">
      <w:pPr>
        <w:bidi/>
        <w:rPr>
          <w:rFonts w:hint="cs"/>
          <w:b/>
          <w:bCs/>
          <w:sz w:val="40"/>
          <w:szCs w:val="40"/>
          <w:rtl/>
          <w:lang w:bidi="ar-IQ"/>
        </w:rPr>
      </w:pPr>
    </w:p>
    <w:p w:rsidR="00D706FB" w:rsidRDefault="00D706FB" w:rsidP="00D706FB">
      <w:pPr>
        <w:bidi/>
        <w:rPr>
          <w:rFonts w:hint="cs"/>
          <w:b/>
          <w:bCs/>
          <w:sz w:val="40"/>
          <w:szCs w:val="40"/>
          <w:rtl/>
          <w:lang w:bidi="ar-IQ"/>
        </w:rPr>
      </w:pPr>
      <w:r>
        <w:rPr>
          <w:rFonts w:hint="cs"/>
          <w:b/>
          <w:bCs/>
          <w:sz w:val="40"/>
          <w:szCs w:val="40"/>
          <w:rtl/>
          <w:lang w:bidi="ar-IQ"/>
        </w:rPr>
        <w:t>بروفيسور زائر في جامعة سالفورد-مانشستر-بريطانيا</w:t>
      </w:r>
    </w:p>
    <w:p w:rsidR="00D706FB" w:rsidRDefault="00D706FB" w:rsidP="00D706FB">
      <w:pPr>
        <w:bidi/>
        <w:rPr>
          <w:rFonts w:hint="cs"/>
          <w:b/>
          <w:bCs/>
          <w:sz w:val="40"/>
          <w:szCs w:val="40"/>
          <w:rtl/>
          <w:lang w:bidi="ar-IQ"/>
        </w:rPr>
      </w:pPr>
      <w:r>
        <w:rPr>
          <w:rFonts w:hint="cs"/>
          <w:b/>
          <w:bCs/>
          <w:sz w:val="40"/>
          <w:szCs w:val="40"/>
          <w:rtl/>
          <w:lang w:bidi="ar-IQ"/>
        </w:rPr>
        <w:t>مدير شركة أي دي فاك التقنية</w:t>
      </w:r>
    </w:p>
    <w:p w:rsidR="00D706FB" w:rsidRDefault="00D706FB" w:rsidP="00D706FB">
      <w:pPr>
        <w:bidi/>
        <w:rPr>
          <w:rFonts w:hint="cs"/>
          <w:b/>
          <w:bCs/>
          <w:sz w:val="40"/>
          <w:szCs w:val="40"/>
          <w:rtl/>
          <w:lang w:bidi="ar-IQ"/>
        </w:rPr>
      </w:pPr>
      <w:r>
        <w:rPr>
          <w:rFonts w:hint="cs"/>
          <w:b/>
          <w:bCs/>
          <w:sz w:val="40"/>
          <w:szCs w:val="40"/>
          <w:rtl/>
          <w:lang w:bidi="ar-IQ"/>
        </w:rPr>
        <w:t>خبير ومستشار عالمي في تقنية النانوتكنولوجي والهولوجرام لمكافحة التزوير</w:t>
      </w:r>
    </w:p>
    <w:p w:rsidR="00D706FB" w:rsidRDefault="00D706FB" w:rsidP="00D706FB">
      <w:pPr>
        <w:bidi/>
        <w:rPr>
          <w:rFonts w:hint="cs"/>
          <w:b/>
          <w:bCs/>
          <w:sz w:val="40"/>
          <w:szCs w:val="40"/>
          <w:rtl/>
          <w:lang w:bidi="ar-IQ"/>
        </w:rPr>
      </w:pPr>
      <w:r>
        <w:rPr>
          <w:rFonts w:hint="cs"/>
          <w:b/>
          <w:bCs/>
          <w:sz w:val="40"/>
          <w:szCs w:val="40"/>
          <w:rtl/>
          <w:lang w:bidi="ar-IQ"/>
        </w:rPr>
        <w:t>مؤلف كتاب ( العقول العراقية المهاجرة بين الاستثمار والاستنزاف)</w:t>
      </w:r>
    </w:p>
    <w:p w:rsidR="00D706FB" w:rsidRDefault="00D706FB" w:rsidP="00D706FB">
      <w:pPr>
        <w:bidi/>
        <w:rPr>
          <w:b/>
          <w:bCs/>
          <w:sz w:val="40"/>
          <w:szCs w:val="40"/>
          <w:lang w:bidi="ar-IQ"/>
        </w:rPr>
      </w:pPr>
      <w:r>
        <w:rPr>
          <w:rFonts w:hint="cs"/>
          <w:b/>
          <w:bCs/>
          <w:sz w:val="40"/>
          <w:szCs w:val="40"/>
          <w:rtl/>
          <w:lang w:bidi="ar-IQ"/>
        </w:rPr>
        <w:t xml:space="preserve">مؤلف كتاب ( </w:t>
      </w:r>
      <w:r>
        <w:rPr>
          <w:b/>
          <w:bCs/>
          <w:sz w:val="40"/>
          <w:szCs w:val="40"/>
          <w:lang w:bidi="ar-IQ"/>
        </w:rPr>
        <w:t>(Ion Plating Technology</w:t>
      </w:r>
    </w:p>
    <w:p w:rsidR="00D706FB" w:rsidRDefault="00D706FB" w:rsidP="00D706FB">
      <w:pPr>
        <w:bidi/>
        <w:rPr>
          <w:rFonts w:hint="cs"/>
          <w:b/>
          <w:bCs/>
          <w:sz w:val="40"/>
          <w:szCs w:val="40"/>
          <w:rtl/>
          <w:lang w:bidi="ar-IQ"/>
        </w:rPr>
      </w:pPr>
      <w:r>
        <w:rPr>
          <w:rFonts w:hint="cs"/>
          <w:b/>
          <w:bCs/>
          <w:sz w:val="40"/>
          <w:szCs w:val="40"/>
          <w:rtl/>
          <w:lang w:bidi="ar-IQ"/>
        </w:rPr>
        <w:t>لديه 5 براءات اختراع واكثر من 80 بحث علمي عالمي</w:t>
      </w:r>
    </w:p>
    <w:p w:rsidR="00D706FB" w:rsidRDefault="00D706FB" w:rsidP="009C66A9">
      <w:pPr>
        <w:bidi/>
        <w:rPr>
          <w:b/>
          <w:bCs/>
          <w:sz w:val="40"/>
          <w:szCs w:val="40"/>
          <w:lang w:bidi="ar-IQ"/>
        </w:rPr>
      </w:pPr>
      <w:r>
        <w:rPr>
          <w:rFonts w:hint="cs"/>
          <w:b/>
          <w:bCs/>
          <w:sz w:val="40"/>
          <w:szCs w:val="40"/>
          <w:rtl/>
          <w:lang w:bidi="ar-IQ"/>
        </w:rPr>
        <w:t xml:space="preserve">ساهم في اكثر من </w:t>
      </w:r>
      <w:r w:rsidR="009C66A9">
        <w:rPr>
          <w:b/>
          <w:bCs/>
          <w:sz w:val="40"/>
          <w:szCs w:val="40"/>
          <w:lang w:bidi="ar-IQ"/>
        </w:rPr>
        <w:t>40</w:t>
      </w:r>
      <w:r>
        <w:rPr>
          <w:rFonts w:hint="cs"/>
          <w:b/>
          <w:bCs/>
          <w:sz w:val="40"/>
          <w:szCs w:val="40"/>
          <w:rtl/>
          <w:lang w:bidi="ar-IQ"/>
        </w:rPr>
        <w:t xml:space="preserve"> مؤتمر عالمي</w:t>
      </w:r>
    </w:p>
    <w:p w:rsidR="006F3D55" w:rsidRPr="00031251" w:rsidRDefault="006F3D55" w:rsidP="00AA5308">
      <w:pPr>
        <w:spacing w:after="125" w:line="288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</w:p>
    <w:sectPr w:rsidR="006F3D55" w:rsidRPr="00031251" w:rsidSect="004B190A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46B" w:rsidRDefault="0035546B" w:rsidP="00CE77A1">
      <w:pPr>
        <w:spacing w:after="0" w:line="240" w:lineRule="auto"/>
      </w:pPr>
      <w:r>
        <w:separator/>
      </w:r>
    </w:p>
  </w:endnote>
  <w:endnote w:type="continuationSeparator" w:id="0">
    <w:p w:rsidR="0035546B" w:rsidRDefault="0035546B" w:rsidP="00CE7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72563"/>
      <w:docPartObj>
        <w:docPartGallery w:val="Page Numbers (Bottom of Page)"/>
        <w:docPartUnique/>
      </w:docPartObj>
    </w:sdtPr>
    <w:sdtContent>
      <w:p w:rsidR="00CE77A1" w:rsidRDefault="00CE77A1">
        <w:pPr>
          <w:pStyle w:val="Footer"/>
          <w:jc w:val="center"/>
        </w:pPr>
        <w:fldSimple w:instr=" PAGE   \* MERGEFORMAT ">
          <w:r w:rsidR="000A2724">
            <w:rPr>
              <w:noProof/>
            </w:rPr>
            <w:t>1</w:t>
          </w:r>
        </w:fldSimple>
      </w:p>
    </w:sdtContent>
  </w:sdt>
  <w:p w:rsidR="00CE77A1" w:rsidRDefault="00CE77A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46B" w:rsidRDefault="0035546B" w:rsidP="00CE77A1">
      <w:pPr>
        <w:spacing w:after="0" w:line="240" w:lineRule="auto"/>
      </w:pPr>
      <w:r>
        <w:separator/>
      </w:r>
    </w:p>
  </w:footnote>
  <w:footnote w:type="continuationSeparator" w:id="0">
    <w:p w:rsidR="0035546B" w:rsidRDefault="0035546B" w:rsidP="00CE7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A289E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9FE1D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50C8A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8CE74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FF4BF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0E6E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90E49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5D2A0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4ACE2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01AE1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F32B6B"/>
    <w:multiLevelType w:val="multilevel"/>
    <w:tmpl w:val="CDD2A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3237EF"/>
    <w:multiLevelType w:val="multilevel"/>
    <w:tmpl w:val="07DA9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543B97"/>
    <w:multiLevelType w:val="multilevel"/>
    <w:tmpl w:val="1946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626F80"/>
    <w:multiLevelType w:val="multilevel"/>
    <w:tmpl w:val="9D0C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D953DC"/>
    <w:multiLevelType w:val="multilevel"/>
    <w:tmpl w:val="EA28B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527E8F"/>
    <w:multiLevelType w:val="multilevel"/>
    <w:tmpl w:val="002E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2061E9"/>
    <w:multiLevelType w:val="multilevel"/>
    <w:tmpl w:val="E7FC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2A2C68"/>
    <w:multiLevelType w:val="multilevel"/>
    <w:tmpl w:val="AD22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D46D79"/>
    <w:multiLevelType w:val="multilevel"/>
    <w:tmpl w:val="0386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B52F6A"/>
    <w:multiLevelType w:val="multilevel"/>
    <w:tmpl w:val="85547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B37428"/>
    <w:multiLevelType w:val="multilevel"/>
    <w:tmpl w:val="DCD45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AF5F7A"/>
    <w:multiLevelType w:val="multilevel"/>
    <w:tmpl w:val="44528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630F62"/>
    <w:multiLevelType w:val="multilevel"/>
    <w:tmpl w:val="92F66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3"/>
  </w:num>
  <w:num w:numId="3">
    <w:abstractNumId w:val="16"/>
  </w:num>
  <w:num w:numId="4">
    <w:abstractNumId w:val="19"/>
  </w:num>
  <w:num w:numId="5">
    <w:abstractNumId w:val="17"/>
  </w:num>
  <w:num w:numId="6">
    <w:abstractNumId w:val="10"/>
  </w:num>
  <w:num w:numId="7">
    <w:abstractNumId w:val="22"/>
  </w:num>
  <w:num w:numId="8">
    <w:abstractNumId w:val="11"/>
  </w:num>
  <w:num w:numId="9">
    <w:abstractNumId w:val="15"/>
  </w:num>
  <w:num w:numId="10">
    <w:abstractNumId w:val="14"/>
  </w:num>
  <w:num w:numId="11">
    <w:abstractNumId w:val="21"/>
  </w:num>
  <w:num w:numId="12">
    <w:abstractNumId w:val="20"/>
  </w:num>
  <w:num w:numId="13">
    <w:abstractNumId w:val="18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3D55"/>
    <w:rsid w:val="00031251"/>
    <w:rsid w:val="00053CFE"/>
    <w:rsid w:val="000A2724"/>
    <w:rsid w:val="000F31FA"/>
    <w:rsid w:val="0012367A"/>
    <w:rsid w:val="00126E7C"/>
    <w:rsid w:val="001B7BB8"/>
    <w:rsid w:val="002466C8"/>
    <w:rsid w:val="00266177"/>
    <w:rsid w:val="00280230"/>
    <w:rsid w:val="002F509A"/>
    <w:rsid w:val="0032691C"/>
    <w:rsid w:val="0035546B"/>
    <w:rsid w:val="00392625"/>
    <w:rsid w:val="00396E60"/>
    <w:rsid w:val="003E7821"/>
    <w:rsid w:val="004B190A"/>
    <w:rsid w:val="004F59BA"/>
    <w:rsid w:val="004F60BA"/>
    <w:rsid w:val="005606CA"/>
    <w:rsid w:val="0056070E"/>
    <w:rsid w:val="00575AC1"/>
    <w:rsid w:val="005A3FA3"/>
    <w:rsid w:val="005E31AE"/>
    <w:rsid w:val="00622A0C"/>
    <w:rsid w:val="00675678"/>
    <w:rsid w:val="006F3D55"/>
    <w:rsid w:val="00716EF8"/>
    <w:rsid w:val="00726E0E"/>
    <w:rsid w:val="007C0354"/>
    <w:rsid w:val="00806A4C"/>
    <w:rsid w:val="00830282"/>
    <w:rsid w:val="0095426A"/>
    <w:rsid w:val="009C66A9"/>
    <w:rsid w:val="009D0EFF"/>
    <w:rsid w:val="00AA5308"/>
    <w:rsid w:val="00AB0000"/>
    <w:rsid w:val="00AB5A98"/>
    <w:rsid w:val="00AE1254"/>
    <w:rsid w:val="00AE5A31"/>
    <w:rsid w:val="00B1112D"/>
    <w:rsid w:val="00BA7C4A"/>
    <w:rsid w:val="00BB1C1C"/>
    <w:rsid w:val="00BD6465"/>
    <w:rsid w:val="00C81B7C"/>
    <w:rsid w:val="00CB2AC7"/>
    <w:rsid w:val="00CE3589"/>
    <w:rsid w:val="00CE77A1"/>
    <w:rsid w:val="00CF4702"/>
    <w:rsid w:val="00D441B7"/>
    <w:rsid w:val="00D60EC2"/>
    <w:rsid w:val="00D706FB"/>
    <w:rsid w:val="00DC33E5"/>
    <w:rsid w:val="00DC7621"/>
    <w:rsid w:val="00ED1647"/>
    <w:rsid w:val="00ED608A"/>
    <w:rsid w:val="00F544BA"/>
    <w:rsid w:val="00F72C6D"/>
    <w:rsid w:val="00F82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90A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CB2A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color w:val="FFFFFF"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CB2A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FFFFFF"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C81B7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qFormat/>
    <w:rsid w:val="00C81B7C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3D55"/>
    <w:rPr>
      <w:b/>
      <w:bCs/>
      <w:strike w:val="0"/>
      <w:dstrike w:val="0"/>
      <w:color w:val="3366CC"/>
      <w:u w:val="none"/>
      <w:effect w:val="none"/>
    </w:rPr>
  </w:style>
  <w:style w:type="paragraph" w:customStyle="1" w:styleId="title1">
    <w:name w:val="title1"/>
    <w:basedOn w:val="Normal"/>
    <w:rsid w:val="006F3D55"/>
    <w:pPr>
      <w:spacing w:before="125" w:after="125" w:line="288" w:lineRule="auto"/>
    </w:pPr>
    <w:rPr>
      <w:rFonts w:ascii="Times New Roman" w:eastAsia="Times New Roman" w:hAnsi="Times New Roman"/>
      <w:b/>
      <w:bCs/>
      <w:sz w:val="20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B2AC7"/>
    <w:rPr>
      <w:rFonts w:ascii="Times New Roman" w:eastAsia="Times New Roman" w:hAnsi="Times New Roman"/>
      <w:b/>
      <w:bCs/>
      <w:color w:val="FFFFFF"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B2AC7"/>
    <w:rPr>
      <w:rFonts w:ascii="Times New Roman" w:eastAsia="Times New Roman" w:hAnsi="Times New Roman"/>
      <w:b/>
      <w:bCs/>
      <w:color w:val="FFFFFF"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B2AC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B2A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FFFFFF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B2AC7"/>
    <w:rPr>
      <w:rFonts w:ascii="Courier New" w:eastAsia="Times New Roman" w:hAnsi="Courier New" w:cs="Courier New"/>
      <w:color w:val="FFFFF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1B7C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1B7C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aption">
    <w:name w:val="caption"/>
    <w:basedOn w:val="Normal"/>
    <w:rsid w:val="00C81B7C"/>
    <w:pPr>
      <w:shd w:val="clear" w:color="auto" w:fill="FFFFFF"/>
      <w:spacing w:after="0" w:line="240" w:lineRule="auto"/>
    </w:pPr>
    <w:rPr>
      <w:rFonts w:ascii="Times New Roman" w:eastAsia="Times New Roman" w:hAnsi="Times New Roman"/>
      <w:color w:val="006633"/>
      <w:sz w:val="19"/>
      <w:szCs w:val="19"/>
      <w:lang w:eastAsia="en-GB"/>
    </w:rPr>
  </w:style>
  <w:style w:type="paragraph" w:customStyle="1" w:styleId="link">
    <w:name w:val="link"/>
    <w:basedOn w:val="Normal"/>
    <w:rsid w:val="00C81B7C"/>
    <w:pPr>
      <w:spacing w:before="240" w:after="240" w:line="240" w:lineRule="auto"/>
      <w:ind w:left="240" w:right="240"/>
      <w:jc w:val="right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81B7C"/>
    <w:rPr>
      <w:b/>
      <w:bCs/>
    </w:rPr>
  </w:style>
  <w:style w:type="paragraph" w:customStyle="1" w:styleId="Default">
    <w:name w:val="Default"/>
    <w:rsid w:val="00F544BA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CE7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77A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E7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7A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5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dbac@ao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Thin Film Advanced materials: Technology, Mechanisms and Applications</vt:lpstr>
    </vt:vector>
  </TitlesOfParts>
  <Company/>
  <LinksUpToDate>false</LinksUpToDate>
  <CharactersWithSpaces>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Thin Film Advanced materials: Technology, Mechanisms and Applications</dc:title>
  <dc:creator>user</dc:creator>
  <cp:lastModifiedBy>nadir ahmed</cp:lastModifiedBy>
  <cp:revision>20</cp:revision>
  <dcterms:created xsi:type="dcterms:W3CDTF">2011-03-11T12:43:00Z</dcterms:created>
  <dcterms:modified xsi:type="dcterms:W3CDTF">2011-03-11T13:22:00Z</dcterms:modified>
</cp:coreProperties>
</file>